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B0" w:rsidRPr="00E71353" w:rsidRDefault="00785EB0" w:rsidP="00E71353">
      <w:pPr>
        <w:tabs>
          <w:tab w:val="left" w:pos="6096"/>
        </w:tabs>
        <w:spacing w:line="240" w:lineRule="auto"/>
        <w:ind w:right="-7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56B0C">
        <w:rPr>
          <w:rFonts w:ascii="Times New Roman" w:hAnsi="Times New Roman"/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8pt;visibility:visible">
            <v:imagedata r:id="rId4" o:title=""/>
          </v:shape>
        </w:pict>
      </w:r>
    </w:p>
    <w:p w:rsidR="00785EB0" w:rsidRPr="00E71353" w:rsidRDefault="00785EB0" w:rsidP="00E71353">
      <w:pPr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785EB0" w:rsidRPr="00E71353" w:rsidRDefault="00785EB0" w:rsidP="003877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E71353">
        <w:rPr>
          <w:rFonts w:ascii="Times New Roman" w:hAnsi="Times New Roman"/>
          <w:bCs/>
          <w:noProof/>
          <w:sz w:val="28"/>
          <w:szCs w:val="28"/>
        </w:rPr>
        <w:t xml:space="preserve">СМІЛЯНСЬКА МІСЬКА РАДА </w:t>
      </w:r>
    </w:p>
    <w:p w:rsidR="00785EB0" w:rsidRPr="00E71353" w:rsidRDefault="00785EB0" w:rsidP="003877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E71353">
        <w:rPr>
          <w:rFonts w:ascii="Times New Roman" w:hAnsi="Times New Roman"/>
          <w:bCs/>
          <w:noProof/>
          <w:sz w:val="28"/>
          <w:szCs w:val="28"/>
        </w:rPr>
        <w:t>ВИКОНАВЧИЙ КОМІТЕТ</w:t>
      </w:r>
    </w:p>
    <w:p w:rsidR="00785EB0" w:rsidRPr="00E71353" w:rsidRDefault="00785EB0" w:rsidP="00E71353">
      <w:pPr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</w:rPr>
      </w:pPr>
    </w:p>
    <w:p w:rsidR="00785EB0" w:rsidRPr="00E71353" w:rsidRDefault="00785EB0" w:rsidP="00E71353">
      <w:pPr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E71353">
        <w:rPr>
          <w:rFonts w:ascii="Times New Roman" w:hAnsi="Times New Roman"/>
          <w:b/>
          <w:bCs/>
          <w:noProof/>
          <w:sz w:val="28"/>
          <w:szCs w:val="28"/>
        </w:rPr>
        <w:t>Р І Ш Е Н Н Я</w:t>
      </w:r>
    </w:p>
    <w:p w:rsidR="00785EB0" w:rsidRPr="00E71353" w:rsidRDefault="00785EB0" w:rsidP="00E71353">
      <w:pPr>
        <w:tabs>
          <w:tab w:val="left" w:pos="6096"/>
        </w:tabs>
        <w:spacing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</w:rPr>
      </w:pPr>
    </w:p>
    <w:p w:rsidR="00785EB0" w:rsidRPr="00E71353" w:rsidRDefault="00785EB0" w:rsidP="00E71353">
      <w:pPr>
        <w:tabs>
          <w:tab w:val="left" w:pos="6096"/>
        </w:tabs>
        <w:spacing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</w:rPr>
      </w:pPr>
      <w:r w:rsidRPr="00E71353">
        <w:rPr>
          <w:rFonts w:ascii="Times New Roman" w:hAnsi="Times New Roman"/>
          <w:noProof/>
          <w:color w:val="000000"/>
          <w:sz w:val="28"/>
          <w:szCs w:val="28"/>
        </w:rPr>
        <w:t xml:space="preserve"> _____________                                                                               № ___________</w:t>
      </w:r>
    </w:p>
    <w:p w:rsidR="00785EB0" w:rsidRPr="00E71353" w:rsidRDefault="00785EB0" w:rsidP="00E71353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8F49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висунення кандидатури</w:t>
      </w:r>
    </w:p>
    <w:p w:rsidR="00785EB0" w:rsidRDefault="00785EB0" w:rsidP="008F49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Деркач Т.В.</w:t>
      </w:r>
    </w:p>
    <w:p w:rsidR="00785EB0" w:rsidRDefault="00785EB0" w:rsidP="008F49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присвоєння почесного</w:t>
      </w:r>
    </w:p>
    <w:p w:rsidR="00785EB0" w:rsidRDefault="00785EB0" w:rsidP="008F49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звання України «Мати-героїня»</w:t>
      </w:r>
    </w:p>
    <w:p w:rsidR="00785EB0" w:rsidRDefault="00785EB0" w:rsidP="008F4951">
      <w:pPr>
        <w:spacing w:after="0" w:line="240" w:lineRule="auto"/>
        <w:rPr>
          <w:rFonts w:ascii="Times New Roman" w:hAnsi="Times New Roman"/>
          <w:sz w:val="28"/>
        </w:rPr>
      </w:pPr>
    </w:p>
    <w:p w:rsidR="00785EB0" w:rsidRDefault="00785EB0" w:rsidP="008F49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5EB0" w:rsidRDefault="00785EB0" w:rsidP="008F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8F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Відповідно до ст. 39, ч.2, п.3 ч.4 ст.42, ч.6 ст.59  Закону України від 21.05.1997 № 280/97 -ВР «Про місцеве самоврядування в Україні», ч. 1 ст. 10 Закону України від 16.03.2000 №1549-ІІІ «Про державні нагороди України», Указу Президента України від 29.06.2001 № 476/2001 «Про почесні звання України», розглянувши заяву Деркач Т.В., надані документи та характеристику її сім’ї, враховуючи вагомий особистий внесок у виховання дітей в сім’ї, створення сприятливих умов для розвитку їх творчих здібностей, формування високих духовних і моральних якостей та з метою підвищення соціального статусу і ролі жінки в суспільстві виконавчий комітет міської ради вирішив:</w:t>
      </w:r>
    </w:p>
    <w:p w:rsidR="00785EB0" w:rsidRDefault="00785EB0" w:rsidP="008F49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5EB0" w:rsidRDefault="00785EB0" w:rsidP="008F495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1. Висунути  кандидатуру Деркач Тетяни Володимирівни, 1970 р.н., яка проживає за адресою: м. Сміла, та народила й виховала п'ятеро </w:t>
      </w:r>
      <w:r>
        <w:rPr>
          <w:rFonts w:ascii="Times New Roman" w:hAnsi="Times New Roman"/>
          <w:sz w:val="28"/>
          <w:szCs w:val="28"/>
        </w:rPr>
        <w:t xml:space="preserve">дітей, з них усі – до восьмирічного віку, </w:t>
      </w:r>
      <w:r>
        <w:rPr>
          <w:rFonts w:ascii="Times New Roman" w:hAnsi="Times New Roman"/>
          <w:sz w:val="28"/>
        </w:rPr>
        <w:t xml:space="preserve">до присвоєння почесного звання України «Мати-героїня». </w:t>
      </w:r>
    </w:p>
    <w:p w:rsidR="00785EB0" w:rsidRDefault="00785EB0" w:rsidP="008F49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Управлінню освіти, молоді та спорту надіслати клопотання та відповідні матеріали для подання на присвоєння почесного звання України «Мати-героїня» Деркач Т.В.  до Черкаської обласної державної адміністрації.</w:t>
      </w:r>
    </w:p>
    <w:p w:rsidR="00785EB0" w:rsidRDefault="00785EB0" w:rsidP="008F49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виконанням рішення покласти на заступника міського голови  Кондратенка П.А. та управління освіти, молоді та  спорту Смілянської міської ради.</w:t>
      </w:r>
    </w:p>
    <w:p w:rsidR="00785EB0" w:rsidRDefault="00785EB0" w:rsidP="008F49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5EB0" w:rsidRPr="00E71353" w:rsidRDefault="00785EB0" w:rsidP="00E71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О.О.ЦИБКО</w:t>
      </w:r>
    </w:p>
    <w:p w:rsidR="00785EB0" w:rsidRPr="00737CD7" w:rsidRDefault="00785EB0" w:rsidP="00E71353">
      <w:pPr>
        <w:rPr>
          <w:sz w:val="28"/>
          <w:szCs w:val="28"/>
        </w:rPr>
      </w:pPr>
    </w:p>
    <w:p w:rsidR="00785EB0" w:rsidRPr="00737CD7" w:rsidRDefault="00785EB0" w:rsidP="00E71353">
      <w:pPr>
        <w:rPr>
          <w:sz w:val="28"/>
          <w:szCs w:val="28"/>
        </w:rPr>
      </w:pPr>
    </w:p>
    <w:p w:rsidR="00785EB0" w:rsidRPr="00737CD7" w:rsidRDefault="00785EB0" w:rsidP="00E71353">
      <w:pPr>
        <w:rPr>
          <w:sz w:val="28"/>
          <w:szCs w:val="28"/>
        </w:rPr>
      </w:pPr>
    </w:p>
    <w:p w:rsidR="00785EB0" w:rsidRPr="00737CD7" w:rsidRDefault="00785EB0" w:rsidP="00E71353">
      <w:pPr>
        <w:rPr>
          <w:sz w:val="28"/>
          <w:szCs w:val="28"/>
        </w:rPr>
      </w:pPr>
    </w:p>
    <w:p w:rsidR="00785EB0" w:rsidRPr="00737CD7" w:rsidRDefault="00785EB0" w:rsidP="00E71353">
      <w:pPr>
        <w:jc w:val="both"/>
        <w:rPr>
          <w:sz w:val="28"/>
          <w:szCs w:val="28"/>
        </w:rPr>
      </w:pPr>
    </w:p>
    <w:p w:rsidR="00785EB0" w:rsidRDefault="00785EB0" w:rsidP="00E71353">
      <w:pPr>
        <w:jc w:val="both"/>
        <w:rPr>
          <w:sz w:val="28"/>
          <w:szCs w:val="28"/>
        </w:rPr>
      </w:pPr>
    </w:p>
    <w:p w:rsidR="00785EB0" w:rsidRDefault="00785EB0" w:rsidP="00E71353">
      <w:pPr>
        <w:jc w:val="both"/>
        <w:rPr>
          <w:sz w:val="28"/>
          <w:szCs w:val="28"/>
        </w:rPr>
      </w:pPr>
    </w:p>
    <w:p w:rsidR="00785EB0" w:rsidRDefault="00785EB0" w:rsidP="00E71353">
      <w:pPr>
        <w:jc w:val="both"/>
        <w:rPr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>ПОГОДЖЕНО:</w:t>
      </w: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A603F7">
      <w:pPr>
        <w:tabs>
          <w:tab w:val="left" w:pos="6450"/>
          <w:tab w:val="left" w:pos="652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  <w:t>К.І.СИНЬОГУБ</w:t>
      </w:r>
    </w:p>
    <w:p w:rsidR="00785EB0" w:rsidRDefault="00785EB0" w:rsidP="0070261E">
      <w:pPr>
        <w:tabs>
          <w:tab w:val="left" w:pos="64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Pr="00E71353" w:rsidRDefault="00785EB0" w:rsidP="00A603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>Перший</w:t>
      </w:r>
    </w:p>
    <w:p w:rsidR="00785EB0" w:rsidRPr="00E71353" w:rsidRDefault="00785EB0" w:rsidP="00A603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>заступник міського голови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  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О.П. ГОНЧАРЕНКО</w:t>
      </w: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>Заступник міського голови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П.А.КОНДРАТЕНКО</w:t>
      </w: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Default="00785EB0" w:rsidP="00A603F7">
      <w:pPr>
        <w:tabs>
          <w:tab w:val="left" w:pos="64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  <w:t>П.І.ІЩЕНКО</w:t>
      </w:r>
    </w:p>
    <w:p w:rsidR="00785EB0" w:rsidRDefault="00785EB0" w:rsidP="00A603F7">
      <w:pPr>
        <w:tabs>
          <w:tab w:val="left" w:pos="64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EB0" w:rsidRPr="00E71353" w:rsidRDefault="00785EB0" w:rsidP="00A603F7">
      <w:pPr>
        <w:tabs>
          <w:tab w:val="left" w:pos="652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 </w:t>
      </w:r>
      <w:r w:rsidRPr="00E71353">
        <w:rPr>
          <w:rFonts w:ascii="Times New Roman" w:hAnsi="Times New Roman"/>
          <w:sz w:val="28"/>
          <w:szCs w:val="28"/>
        </w:rPr>
        <w:tab/>
        <w:t xml:space="preserve"> Л.С. ОСЕЙКО</w:t>
      </w: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 xml:space="preserve">В.о. начальника </w:t>
      </w: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>юридичного відділу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  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>А.О.ЖУРІДА</w:t>
      </w:r>
      <w:r w:rsidRPr="00E71353">
        <w:rPr>
          <w:rFonts w:ascii="Times New Roman" w:hAnsi="Times New Roman"/>
          <w:sz w:val="28"/>
          <w:szCs w:val="28"/>
        </w:rPr>
        <w:t xml:space="preserve"> </w:t>
      </w: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85EB0" w:rsidRPr="00E71353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1353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управління </w:t>
      </w:r>
    </w:p>
    <w:p w:rsidR="00785EB0" w:rsidRDefault="00785EB0" w:rsidP="00E713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освіти, молоді та спорту </w:t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</w:r>
      <w:r w:rsidRPr="00E7135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Н.О.НЕЗНАНОВА </w:t>
      </w:r>
    </w:p>
    <w:p w:rsidR="00785EB0" w:rsidRDefault="00785EB0" w:rsidP="00E71353">
      <w:pPr>
        <w:spacing w:after="0"/>
        <w:jc w:val="both"/>
      </w:pPr>
    </w:p>
    <w:sectPr w:rsidR="00785EB0" w:rsidSect="001B00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1F6"/>
    <w:rsid w:val="001B0074"/>
    <w:rsid w:val="0037375E"/>
    <w:rsid w:val="003877FE"/>
    <w:rsid w:val="00391384"/>
    <w:rsid w:val="00451BE2"/>
    <w:rsid w:val="006F3E15"/>
    <w:rsid w:val="0070261E"/>
    <w:rsid w:val="00716ABE"/>
    <w:rsid w:val="00737CD7"/>
    <w:rsid w:val="00785EB0"/>
    <w:rsid w:val="008862E5"/>
    <w:rsid w:val="008F4951"/>
    <w:rsid w:val="009061F6"/>
    <w:rsid w:val="00920936"/>
    <w:rsid w:val="00A603F7"/>
    <w:rsid w:val="00B86E2D"/>
    <w:rsid w:val="00D458C9"/>
    <w:rsid w:val="00E71353"/>
    <w:rsid w:val="00E716BC"/>
    <w:rsid w:val="00F56B0C"/>
    <w:rsid w:val="00FF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51"/>
    <w:pPr>
      <w:spacing w:after="200" w:line="276" w:lineRule="auto"/>
    </w:pPr>
    <w:rPr>
      <w:rFonts w:eastAsia="Times New Roman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F4951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4951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353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295</Words>
  <Characters>1686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2</cp:revision>
  <cp:lastPrinted>2019-11-13T13:37:00Z</cp:lastPrinted>
  <dcterms:created xsi:type="dcterms:W3CDTF">2019-11-14T10:04:00Z</dcterms:created>
  <dcterms:modified xsi:type="dcterms:W3CDTF">2019-11-14T10:04:00Z</dcterms:modified>
</cp:coreProperties>
</file>